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20" w:rsidRDefault="00A57E20" w:rsidP="00B03068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    </w:t>
      </w:r>
    </w:p>
    <w:p w:rsidR="00434632" w:rsidRPr="00C44623" w:rsidRDefault="00A57E20" w:rsidP="00434632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    </w:t>
      </w:r>
    </w:p>
    <w:p w:rsidR="00F52E94" w:rsidRPr="00C44623" w:rsidRDefault="00434632" w:rsidP="00434632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 </w:t>
      </w:r>
      <w:r w:rsidR="00F52E94" w:rsidRPr="00C44623">
        <w:rPr>
          <w:rFonts w:ascii="Times New Roman" w:hAnsi="Times New Roman"/>
          <w:bCs/>
          <w:color w:val="26282F"/>
          <w:sz w:val="28"/>
          <w:szCs w:val="28"/>
        </w:rPr>
        <w:t>Приложение</w:t>
      </w:r>
    </w:p>
    <w:p w:rsidR="00F52E94" w:rsidRPr="00C44623" w:rsidRDefault="00F52E94" w:rsidP="00F52E94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к постановлению администрации</w:t>
      </w:r>
    </w:p>
    <w:p w:rsidR="00F52E94" w:rsidRPr="00C44623" w:rsidRDefault="00F52E94" w:rsidP="00F52E94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городского поселения</w:t>
      </w:r>
    </w:p>
    <w:p w:rsidR="00F52E94" w:rsidRPr="00C44623" w:rsidRDefault="00F52E94" w:rsidP="00F52E94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района</w:t>
      </w:r>
    </w:p>
    <w:p w:rsidR="00F52E94" w:rsidRDefault="00F52E94" w:rsidP="00F52E94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  <w:u w:val="single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>о</w:t>
      </w:r>
      <w:r w:rsidRPr="00C4462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2E94">
        <w:rPr>
          <w:rFonts w:ascii="Times New Roman" w:hAnsi="Times New Roman"/>
          <w:sz w:val="28"/>
          <w:szCs w:val="28"/>
          <w:u w:val="single"/>
        </w:rPr>
        <w:t>30.10.2014 г.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4462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999 </w:t>
      </w:r>
    </w:p>
    <w:p w:rsidR="00434632" w:rsidRPr="00434632" w:rsidRDefault="00434632" w:rsidP="00434632">
      <w:pPr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34632">
        <w:rPr>
          <w:rFonts w:ascii="Times New Roman" w:hAnsi="Times New Roman"/>
          <w:sz w:val="28"/>
          <w:szCs w:val="28"/>
        </w:rPr>
        <w:t xml:space="preserve">(в ред. от </w:t>
      </w:r>
      <w:r>
        <w:rPr>
          <w:rFonts w:ascii="Times New Roman" w:hAnsi="Times New Roman"/>
          <w:sz w:val="28"/>
          <w:szCs w:val="28"/>
        </w:rPr>
        <w:t>27.10</w:t>
      </w:r>
      <w:r w:rsidRPr="00434632">
        <w:rPr>
          <w:rFonts w:ascii="Times New Roman" w:hAnsi="Times New Roman"/>
          <w:sz w:val="28"/>
          <w:szCs w:val="28"/>
        </w:rPr>
        <w:t>.2020 г. №</w:t>
      </w:r>
      <w:r>
        <w:rPr>
          <w:rFonts w:ascii="Times New Roman" w:hAnsi="Times New Roman"/>
          <w:sz w:val="28"/>
          <w:szCs w:val="28"/>
        </w:rPr>
        <w:t>899</w:t>
      </w:r>
      <w:r w:rsidRPr="00434632">
        <w:rPr>
          <w:rFonts w:ascii="Times New Roman" w:hAnsi="Times New Roman"/>
          <w:sz w:val="28"/>
          <w:szCs w:val="28"/>
        </w:rPr>
        <w:t>)</w:t>
      </w:r>
    </w:p>
    <w:p w:rsidR="00A57E20" w:rsidRPr="00C44623" w:rsidRDefault="00A57E20" w:rsidP="002D4C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0" w:name="sub_101"/>
      <w:r w:rsidRPr="00C44623">
        <w:rPr>
          <w:rFonts w:ascii="Times New Roman" w:hAnsi="Times New Roman"/>
          <w:b/>
          <w:bCs/>
          <w:color w:val="26282F"/>
          <w:sz w:val="28"/>
          <w:szCs w:val="28"/>
        </w:rPr>
        <w:t>Паспорт муниципальной программы</w:t>
      </w:r>
      <w:r w:rsidRPr="00C44623">
        <w:rPr>
          <w:rFonts w:ascii="Times New Roman" w:hAnsi="Times New Roman"/>
          <w:b/>
          <w:bCs/>
          <w:color w:val="26282F"/>
          <w:sz w:val="28"/>
          <w:szCs w:val="28"/>
        </w:rPr>
        <w:br/>
        <w:t xml:space="preserve">Новокубанского городского поселения Новокубанского района </w:t>
      </w:r>
    </w:p>
    <w:p w:rsidR="00A57E20" w:rsidRPr="00C44623" w:rsidRDefault="00A57E20" w:rsidP="002D4C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C44623">
        <w:rPr>
          <w:rFonts w:ascii="Times New Roman" w:hAnsi="Times New Roman"/>
          <w:b/>
          <w:bCs/>
          <w:color w:val="26282F"/>
          <w:sz w:val="28"/>
          <w:szCs w:val="28"/>
        </w:rPr>
        <w:t>"Экономическое развитие "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 xml:space="preserve"> на 2015-2021 годы</w:t>
      </w:r>
    </w:p>
    <w:bookmarkEnd w:id="0"/>
    <w:p w:rsidR="00A57E20" w:rsidRPr="00C44623" w:rsidRDefault="00A57E20" w:rsidP="00CB6F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6720"/>
      </w:tblGrid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ED1089" w:rsidP="002D4C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Финансово-экономический</w:t>
            </w:r>
            <w:r w:rsidR="00A57E20" w:rsidRPr="00C44623">
              <w:rPr>
                <w:rFonts w:ascii="Times New Roman" w:hAnsi="Times New Roman"/>
                <w:sz w:val="28"/>
                <w:szCs w:val="28"/>
              </w:rPr>
              <w:t xml:space="preserve"> отдел администрации Новокубанского городского поселения Новокубанского района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ED1089" w:rsidP="002D4C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Финансово-экономический</w:t>
            </w:r>
            <w:r w:rsidR="00A57E20" w:rsidRPr="00C44623">
              <w:rPr>
                <w:rFonts w:ascii="Times New Roman" w:hAnsi="Times New Roman"/>
                <w:sz w:val="28"/>
                <w:szCs w:val="28"/>
              </w:rPr>
              <w:t xml:space="preserve"> отдел администрации Новокубанского городского поселения Новокубанского района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2A2DA1" w:rsidRDefault="00A57E20" w:rsidP="00EE6E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A1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 w:rsidR="00EE6EFD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="00EE6EFD" w:rsidRPr="00EE6EFD">
              <w:rPr>
                <w:rFonts w:ascii="Times New Roman" w:hAnsi="Times New Roman"/>
                <w:sz w:val="28"/>
                <w:szCs w:val="28"/>
              </w:rPr>
              <w:t>МБУ «Центр поддержки предпринимательства»</w:t>
            </w:r>
            <w:r w:rsidR="00EE6E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6EFD" w:rsidRPr="00EE6EFD">
              <w:rPr>
                <w:rFonts w:ascii="Times New Roman" w:hAnsi="Times New Roman"/>
                <w:sz w:val="28"/>
                <w:szCs w:val="28"/>
              </w:rPr>
              <w:t>МО Новокубанский район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DB6F8D" w:rsidP="005A0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w:anchor="sub_1000" w:history="1">
              <w:r w:rsidR="00A57E20" w:rsidRPr="00C44623">
                <w:rPr>
                  <w:rFonts w:ascii="Times New Roman" w:hAnsi="Times New Roman"/>
                  <w:sz w:val="28"/>
                  <w:szCs w:val="28"/>
                </w:rPr>
                <w:t>подпрограмма</w:t>
              </w:r>
            </w:hyperlink>
            <w:r w:rsidR="00A57E20" w:rsidRPr="00C44623">
              <w:rPr>
                <w:rFonts w:ascii="Times New Roman" w:hAnsi="Times New Roman"/>
                <w:sz w:val="28"/>
                <w:szCs w:val="28"/>
              </w:rPr>
              <w:t xml:space="preserve"> "Государственная поддержка малого и среднего предпринимательства </w:t>
            </w:r>
            <w:proofErr w:type="gramStart"/>
            <w:r w:rsidR="00A57E20" w:rsidRPr="00C44623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="00A57E20" w:rsidRPr="00C446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A57E20" w:rsidRPr="00C44623">
              <w:rPr>
                <w:rFonts w:ascii="Times New Roman" w:hAnsi="Times New Roman"/>
                <w:sz w:val="28"/>
                <w:szCs w:val="28"/>
              </w:rPr>
              <w:t>Новокубанском</w:t>
            </w:r>
            <w:proofErr w:type="gramEnd"/>
            <w:r w:rsidR="00A57E20" w:rsidRPr="00C44623">
              <w:rPr>
                <w:rFonts w:ascii="Times New Roman" w:hAnsi="Times New Roman"/>
                <w:sz w:val="28"/>
                <w:szCs w:val="28"/>
              </w:rPr>
              <w:t xml:space="preserve"> городском поселении Новокубанского района на 2015 – 20</w:t>
            </w:r>
            <w:r w:rsidR="00A57E20">
              <w:rPr>
                <w:rFonts w:ascii="Times New Roman" w:hAnsi="Times New Roman"/>
                <w:sz w:val="28"/>
                <w:szCs w:val="28"/>
              </w:rPr>
              <w:t>21</w:t>
            </w:r>
            <w:r w:rsidR="00A57E20" w:rsidRPr="00C44623">
              <w:rPr>
                <w:rFonts w:ascii="Times New Roman" w:hAnsi="Times New Roman"/>
                <w:sz w:val="28"/>
                <w:szCs w:val="28"/>
              </w:rPr>
              <w:t xml:space="preserve"> годы"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1" w:name="sub_852"/>
            <w:r w:rsidRPr="00C44623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  <w:bookmarkEnd w:id="1"/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E0233E" w:rsidRPr="00EE6EFD" w:rsidRDefault="009F1BE8" w:rsidP="00E02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6EFD">
              <w:rPr>
                <w:rFonts w:ascii="Times New Roman" w:hAnsi="Times New Roman"/>
                <w:sz w:val="28"/>
                <w:szCs w:val="28"/>
              </w:rPr>
              <w:t xml:space="preserve">Формирование условий для стабильного </w:t>
            </w:r>
            <w:r w:rsidR="00690790" w:rsidRPr="00EE6EFD">
              <w:rPr>
                <w:rFonts w:ascii="Times New Roman" w:hAnsi="Times New Roman"/>
                <w:sz w:val="28"/>
                <w:szCs w:val="28"/>
              </w:rPr>
              <w:t>экономического развития Новокубанского городского поселения Новокубанского района</w:t>
            </w:r>
            <w:r w:rsidR="000211C3" w:rsidRPr="00EE6EFD">
              <w:rPr>
                <w:rFonts w:ascii="Times New Roman" w:hAnsi="Times New Roman"/>
                <w:sz w:val="28"/>
                <w:szCs w:val="28"/>
              </w:rPr>
              <w:t xml:space="preserve"> посредством создания благоприятной среды </w:t>
            </w:r>
            <w:r w:rsidR="00E0233E" w:rsidRPr="00EE6EFD">
              <w:rPr>
                <w:rFonts w:ascii="Times New Roman" w:hAnsi="Times New Roman"/>
                <w:sz w:val="28"/>
                <w:szCs w:val="28"/>
              </w:rPr>
              <w:t xml:space="preserve">для развития </w:t>
            </w:r>
            <w:r w:rsidR="000211C3" w:rsidRPr="00EE6EFD">
              <w:rPr>
                <w:rFonts w:ascii="Times New Roman" w:hAnsi="Times New Roman"/>
                <w:sz w:val="28"/>
                <w:szCs w:val="28"/>
              </w:rPr>
              <w:t xml:space="preserve">предпринимательской деятельности </w:t>
            </w:r>
            <w:r w:rsidR="00E0233E" w:rsidRPr="00EE6EFD">
              <w:rPr>
                <w:rFonts w:ascii="Times New Roman" w:hAnsi="Times New Roman"/>
                <w:sz w:val="28"/>
                <w:szCs w:val="28"/>
              </w:rPr>
              <w:t>и поддержки малого и среднего предпринимательства;</w:t>
            </w:r>
          </w:p>
          <w:p w:rsidR="00822F5F" w:rsidRDefault="002A33A9" w:rsidP="002A33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6EFD">
              <w:rPr>
                <w:rFonts w:ascii="Times New Roman" w:hAnsi="Times New Roman"/>
                <w:sz w:val="28"/>
                <w:szCs w:val="28"/>
              </w:rPr>
              <w:t xml:space="preserve">Информационная, правовая, консультационная </w:t>
            </w:r>
            <w:r w:rsidR="00822F5F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2A33A9" w:rsidRPr="00C44623" w:rsidRDefault="002A33A9" w:rsidP="002A33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6EFD">
              <w:rPr>
                <w:rFonts w:ascii="Times New Roman" w:hAnsi="Times New Roman"/>
                <w:sz w:val="28"/>
                <w:szCs w:val="28"/>
              </w:rPr>
              <w:t>поддержка и подготовка кадров для малого и среднего предпринимательства;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2" w:name="sub_853"/>
            <w:r w:rsidRPr="00C44623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  <w:r w:rsidRPr="00C44623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программы</w:t>
            </w:r>
            <w:bookmarkEnd w:id="2"/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514CC9" w:rsidRDefault="00405DDB" w:rsidP="00514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r w:rsidR="00514CC9" w:rsidRPr="00C44623">
              <w:rPr>
                <w:rFonts w:ascii="Times New Roman" w:hAnsi="Times New Roman"/>
                <w:sz w:val="28"/>
                <w:szCs w:val="28"/>
              </w:rPr>
              <w:t xml:space="preserve">оздание </w:t>
            </w:r>
            <w:r w:rsidR="00881E00">
              <w:rPr>
                <w:rFonts w:ascii="Times New Roman" w:hAnsi="Times New Roman"/>
                <w:sz w:val="28"/>
                <w:szCs w:val="28"/>
              </w:rPr>
              <w:t xml:space="preserve">благоприятных </w:t>
            </w:r>
            <w:r w:rsidR="00514CC9" w:rsidRPr="00C44623">
              <w:rPr>
                <w:rFonts w:ascii="Times New Roman" w:hAnsi="Times New Roman"/>
                <w:sz w:val="28"/>
                <w:szCs w:val="28"/>
              </w:rPr>
              <w:t xml:space="preserve">условий для развития </w:t>
            </w:r>
            <w:r w:rsidR="00514CC9" w:rsidRPr="00C44623">
              <w:rPr>
                <w:rFonts w:ascii="Times New Roman" w:hAnsi="Times New Roman"/>
                <w:sz w:val="28"/>
                <w:szCs w:val="28"/>
              </w:rPr>
              <w:lastRenderedPageBreak/>
              <w:t>малого и среднего предпринимательства</w:t>
            </w:r>
            <w:r w:rsidR="00514CC9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57E20" w:rsidRPr="00C44623" w:rsidRDefault="00405DDB" w:rsidP="00514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514CC9" w:rsidRPr="00C44623">
              <w:rPr>
                <w:rFonts w:ascii="Times New Roman" w:hAnsi="Times New Roman"/>
                <w:sz w:val="28"/>
                <w:szCs w:val="28"/>
              </w:rPr>
              <w:t>еализация мероприятий, содействующих развитию торговой деятельности на территории Новокубанского городского поселения Новокубанского района</w:t>
            </w:r>
            <w:r w:rsidR="00514CC9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3" w:name="sub_854"/>
            <w:r w:rsidRPr="00C44623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  <w:bookmarkEnd w:id="3"/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Default="00807723" w:rsidP="00807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723">
              <w:rPr>
                <w:rFonts w:ascii="Times New Roman" w:hAnsi="Times New Roman"/>
                <w:sz w:val="28"/>
                <w:szCs w:val="28"/>
              </w:rPr>
              <w:t>Число работников субъектов малого и среднего предпринимательства, прошедших подготовку, переподготовку, повышение квалификации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9279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07723" w:rsidRPr="00807723" w:rsidRDefault="00807723" w:rsidP="00807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7723">
              <w:rPr>
                <w:rFonts w:ascii="Times New Roman" w:hAnsi="Times New Roman"/>
                <w:sz w:val="28"/>
                <w:szCs w:val="28"/>
              </w:rPr>
              <w:t>Содействие в организации участия субъектов малого и среднего предпринимательства в ярмарках, форумах и прочих мероприятиях;</w:t>
            </w:r>
          </w:p>
          <w:p w:rsidR="00807723" w:rsidRPr="00E97AA7" w:rsidRDefault="00E97AA7" w:rsidP="00807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AA7">
              <w:rPr>
                <w:rFonts w:ascii="Times New Roman" w:hAnsi="Times New Roman"/>
                <w:sz w:val="28"/>
                <w:szCs w:val="28"/>
              </w:rPr>
              <w:t>Количество субъектов малого и среднего предпринимательства, обратившихся и получивших информационную, консультационную и иную поддержку;</w:t>
            </w:r>
          </w:p>
          <w:p w:rsidR="00E97AA7" w:rsidRPr="00E97AA7" w:rsidRDefault="00E97AA7" w:rsidP="00807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AA7">
              <w:rPr>
                <w:rFonts w:ascii="Times New Roman" w:hAnsi="Times New Roman"/>
                <w:sz w:val="28"/>
                <w:szCs w:val="28"/>
              </w:rPr>
              <w:t xml:space="preserve">Количество субъектов малого и среднего </w:t>
            </w:r>
            <w:proofErr w:type="gramStart"/>
            <w:r w:rsidRPr="00E97AA7">
              <w:rPr>
                <w:rFonts w:ascii="Times New Roman" w:hAnsi="Times New Roman"/>
                <w:sz w:val="28"/>
                <w:szCs w:val="28"/>
              </w:rPr>
              <w:t>предпринимательства</w:t>
            </w:r>
            <w:proofErr w:type="gramEnd"/>
            <w:r w:rsidRPr="00E97AA7">
              <w:rPr>
                <w:rFonts w:ascii="Times New Roman" w:hAnsi="Times New Roman"/>
                <w:sz w:val="28"/>
                <w:szCs w:val="28"/>
              </w:rPr>
              <w:t xml:space="preserve"> участвовавших в мероприятиях по обучению;</w:t>
            </w:r>
          </w:p>
          <w:p w:rsidR="00E97AA7" w:rsidRPr="00C44623" w:rsidRDefault="00E97AA7" w:rsidP="00807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AA7">
              <w:rPr>
                <w:rFonts w:ascii="Times New Roman" w:hAnsi="Times New Roman"/>
                <w:sz w:val="28"/>
                <w:szCs w:val="28"/>
              </w:rPr>
              <w:t>Оказание информационно-консультационной помощи и практической помощи в составлении проектов и бизнес-планов;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реализуется с 2015 года по 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C44623">
              <w:rPr>
                <w:rFonts w:ascii="Times New Roman" w:hAnsi="Times New Roman"/>
                <w:sz w:val="28"/>
                <w:szCs w:val="28"/>
              </w:rPr>
              <w:t> годы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4" w:name="sub_11"/>
            <w:r w:rsidRPr="00C44623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  <w:bookmarkEnd w:id="4"/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общий объем финансирования муниципальной программы за счет средств местного бюджета составляет</w:t>
            </w:r>
            <w:r w:rsidR="00E75A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D8">
              <w:rPr>
                <w:rFonts w:ascii="Times New Roman" w:hAnsi="Times New Roman"/>
                <w:sz w:val="28"/>
                <w:szCs w:val="28"/>
              </w:rPr>
              <w:t>9</w:t>
            </w:r>
            <w:r w:rsidR="00C85DAB">
              <w:rPr>
                <w:rFonts w:ascii="Times New Roman" w:hAnsi="Times New Roman"/>
                <w:sz w:val="28"/>
                <w:szCs w:val="28"/>
              </w:rPr>
              <w:t>3</w:t>
            </w:r>
            <w:r w:rsidR="00A6120C">
              <w:rPr>
                <w:rFonts w:ascii="Times New Roman" w:hAnsi="Times New Roman"/>
                <w:sz w:val="28"/>
                <w:szCs w:val="28"/>
              </w:rPr>
              <w:t>3,0</w:t>
            </w:r>
            <w:r w:rsidRPr="00C44623">
              <w:rPr>
                <w:rFonts w:ascii="Times New Roman" w:hAnsi="Times New Roman"/>
                <w:sz w:val="28"/>
                <w:szCs w:val="28"/>
              </w:rPr>
              <w:t> тыс. рублей, в том числе по годам:</w:t>
            </w:r>
          </w:p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2015 год – 25,0 тыс. рублей</w:t>
            </w:r>
          </w:p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2016 год – 25,0 тыс. рублей</w:t>
            </w:r>
          </w:p>
          <w:p w:rsidR="00A57E20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 xml:space="preserve">2017 год – </w:t>
            </w:r>
            <w:r w:rsidR="00E75A83">
              <w:rPr>
                <w:rFonts w:ascii="Times New Roman" w:hAnsi="Times New Roman"/>
                <w:sz w:val="28"/>
                <w:szCs w:val="28"/>
              </w:rPr>
              <w:t>1</w:t>
            </w:r>
            <w:r w:rsidRPr="00C44623">
              <w:rPr>
                <w:rFonts w:ascii="Times New Roman" w:hAnsi="Times New Roman"/>
                <w:sz w:val="28"/>
                <w:szCs w:val="28"/>
              </w:rPr>
              <w:t>5,0 тыс. рублей</w:t>
            </w:r>
          </w:p>
          <w:p w:rsidR="00A57E20" w:rsidRPr="00CE2158" w:rsidRDefault="00A57E20" w:rsidP="00CE2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158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25,0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A57E20" w:rsidRPr="00CE2158" w:rsidRDefault="00A57E20" w:rsidP="00CE2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158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E32E9A">
              <w:rPr>
                <w:rFonts w:ascii="Times New Roman" w:hAnsi="Times New Roman"/>
                <w:sz w:val="28"/>
                <w:szCs w:val="28"/>
              </w:rPr>
              <w:t>283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A57E20" w:rsidRPr="00CE2158" w:rsidRDefault="00A57E20" w:rsidP="00CE2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15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6120C">
              <w:rPr>
                <w:rFonts w:ascii="Times New Roman" w:hAnsi="Times New Roman"/>
                <w:sz w:val="28"/>
                <w:szCs w:val="28"/>
              </w:rPr>
              <w:t>25,0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A57E20" w:rsidRPr="00C44623" w:rsidRDefault="00A57E20" w:rsidP="00C85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158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520D8">
              <w:rPr>
                <w:rFonts w:ascii="Times New Roman" w:hAnsi="Times New Roman"/>
                <w:sz w:val="28"/>
                <w:szCs w:val="28"/>
              </w:rPr>
              <w:t>5</w:t>
            </w:r>
            <w:r w:rsidR="00C85DAB">
              <w:rPr>
                <w:rFonts w:ascii="Times New Roman" w:hAnsi="Times New Roman"/>
                <w:sz w:val="28"/>
                <w:szCs w:val="28"/>
              </w:rPr>
              <w:t>3</w:t>
            </w:r>
            <w:r w:rsidR="00E32E9A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>рублей.</w:t>
            </w:r>
          </w:p>
        </w:tc>
      </w:tr>
    </w:tbl>
    <w:p w:rsidR="00822F5F" w:rsidRDefault="00822F5F" w:rsidP="00CB6F9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5" w:name="sub_110"/>
      <w:bookmarkEnd w:id="5"/>
    </w:p>
    <w:sectPr w:rsidR="00822F5F" w:rsidSect="00FA4D08">
      <w:pgSz w:w="11900" w:h="16800"/>
      <w:pgMar w:top="567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F97"/>
    <w:rsid w:val="00017E67"/>
    <w:rsid w:val="000211C3"/>
    <w:rsid w:val="00023997"/>
    <w:rsid w:val="000265B3"/>
    <w:rsid w:val="000327E6"/>
    <w:rsid w:val="00034854"/>
    <w:rsid w:val="00040E70"/>
    <w:rsid w:val="000671CA"/>
    <w:rsid w:val="00067268"/>
    <w:rsid w:val="00080559"/>
    <w:rsid w:val="00087392"/>
    <w:rsid w:val="000A582A"/>
    <w:rsid w:val="000A6C27"/>
    <w:rsid w:val="000B12A4"/>
    <w:rsid w:val="000F131C"/>
    <w:rsid w:val="000F3513"/>
    <w:rsid w:val="00101C38"/>
    <w:rsid w:val="001036C2"/>
    <w:rsid w:val="00105BE6"/>
    <w:rsid w:val="00112800"/>
    <w:rsid w:val="001220C4"/>
    <w:rsid w:val="001344A0"/>
    <w:rsid w:val="00135916"/>
    <w:rsid w:val="00137B1A"/>
    <w:rsid w:val="00150978"/>
    <w:rsid w:val="00161C72"/>
    <w:rsid w:val="001804FB"/>
    <w:rsid w:val="00187041"/>
    <w:rsid w:val="00187072"/>
    <w:rsid w:val="001919AF"/>
    <w:rsid w:val="001A42E8"/>
    <w:rsid w:val="001B561E"/>
    <w:rsid w:val="001C75C9"/>
    <w:rsid w:val="001D2C29"/>
    <w:rsid w:val="001D6117"/>
    <w:rsid w:val="001E6DC3"/>
    <w:rsid w:val="00201C2E"/>
    <w:rsid w:val="00210D22"/>
    <w:rsid w:val="00214A76"/>
    <w:rsid w:val="002152DB"/>
    <w:rsid w:val="00217F21"/>
    <w:rsid w:val="0022656A"/>
    <w:rsid w:val="002623FD"/>
    <w:rsid w:val="00287AC9"/>
    <w:rsid w:val="002A0B71"/>
    <w:rsid w:val="002A2DA1"/>
    <w:rsid w:val="002A33A9"/>
    <w:rsid w:val="002A3A60"/>
    <w:rsid w:val="002C23C2"/>
    <w:rsid w:val="002D1ABA"/>
    <w:rsid w:val="002D4CAC"/>
    <w:rsid w:val="002D7062"/>
    <w:rsid w:val="00302F80"/>
    <w:rsid w:val="00307E09"/>
    <w:rsid w:val="003169D2"/>
    <w:rsid w:val="00321AAC"/>
    <w:rsid w:val="00325E3B"/>
    <w:rsid w:val="00326497"/>
    <w:rsid w:val="00333EF6"/>
    <w:rsid w:val="00342E34"/>
    <w:rsid w:val="003434D9"/>
    <w:rsid w:val="003564E9"/>
    <w:rsid w:val="00356EB6"/>
    <w:rsid w:val="00360758"/>
    <w:rsid w:val="003753AA"/>
    <w:rsid w:val="003759AD"/>
    <w:rsid w:val="00385483"/>
    <w:rsid w:val="003A46A8"/>
    <w:rsid w:val="003B2C77"/>
    <w:rsid w:val="003C28B3"/>
    <w:rsid w:val="003D0974"/>
    <w:rsid w:val="003D1CF4"/>
    <w:rsid w:val="003D3302"/>
    <w:rsid w:val="003D6675"/>
    <w:rsid w:val="003D6F55"/>
    <w:rsid w:val="003E5784"/>
    <w:rsid w:val="003E5DFC"/>
    <w:rsid w:val="003F27AD"/>
    <w:rsid w:val="003F297C"/>
    <w:rsid w:val="003F548A"/>
    <w:rsid w:val="004007C5"/>
    <w:rsid w:val="00402B5E"/>
    <w:rsid w:val="00405DDB"/>
    <w:rsid w:val="00405E75"/>
    <w:rsid w:val="004223E8"/>
    <w:rsid w:val="004260A0"/>
    <w:rsid w:val="00426810"/>
    <w:rsid w:val="00434632"/>
    <w:rsid w:val="00442642"/>
    <w:rsid w:val="00465284"/>
    <w:rsid w:val="00476E91"/>
    <w:rsid w:val="00477C66"/>
    <w:rsid w:val="0049196E"/>
    <w:rsid w:val="00496F3A"/>
    <w:rsid w:val="004A261B"/>
    <w:rsid w:val="004A4E8C"/>
    <w:rsid w:val="004A640F"/>
    <w:rsid w:val="004C7BCA"/>
    <w:rsid w:val="004D7E73"/>
    <w:rsid w:val="004E0109"/>
    <w:rsid w:val="004E5FC8"/>
    <w:rsid w:val="004F247F"/>
    <w:rsid w:val="0050435F"/>
    <w:rsid w:val="00504FF8"/>
    <w:rsid w:val="0051261E"/>
    <w:rsid w:val="00514CC9"/>
    <w:rsid w:val="00520345"/>
    <w:rsid w:val="005243C9"/>
    <w:rsid w:val="00526193"/>
    <w:rsid w:val="00533ECE"/>
    <w:rsid w:val="00536472"/>
    <w:rsid w:val="00543681"/>
    <w:rsid w:val="005478D0"/>
    <w:rsid w:val="005878F7"/>
    <w:rsid w:val="00587EE4"/>
    <w:rsid w:val="00592AF0"/>
    <w:rsid w:val="00593CB7"/>
    <w:rsid w:val="005A0F03"/>
    <w:rsid w:val="005A1924"/>
    <w:rsid w:val="005E7B69"/>
    <w:rsid w:val="006019A7"/>
    <w:rsid w:val="00606730"/>
    <w:rsid w:val="006162A4"/>
    <w:rsid w:val="00617BAC"/>
    <w:rsid w:val="00623928"/>
    <w:rsid w:val="006310A6"/>
    <w:rsid w:val="0063181C"/>
    <w:rsid w:val="00631856"/>
    <w:rsid w:val="00633C35"/>
    <w:rsid w:val="00643231"/>
    <w:rsid w:val="00653DBA"/>
    <w:rsid w:val="00662AEA"/>
    <w:rsid w:val="00681B05"/>
    <w:rsid w:val="00681EB8"/>
    <w:rsid w:val="00690790"/>
    <w:rsid w:val="006A4916"/>
    <w:rsid w:val="006B211C"/>
    <w:rsid w:val="006B242B"/>
    <w:rsid w:val="006B447A"/>
    <w:rsid w:val="006B48FF"/>
    <w:rsid w:val="006C0A97"/>
    <w:rsid w:val="006D018B"/>
    <w:rsid w:val="006D0E33"/>
    <w:rsid w:val="006F3103"/>
    <w:rsid w:val="006F3618"/>
    <w:rsid w:val="00700486"/>
    <w:rsid w:val="00701B8B"/>
    <w:rsid w:val="00703526"/>
    <w:rsid w:val="0070628A"/>
    <w:rsid w:val="007107C1"/>
    <w:rsid w:val="00715D64"/>
    <w:rsid w:val="00723F83"/>
    <w:rsid w:val="007267B3"/>
    <w:rsid w:val="00727F31"/>
    <w:rsid w:val="007451A5"/>
    <w:rsid w:val="00745A69"/>
    <w:rsid w:val="00765E72"/>
    <w:rsid w:val="007705E5"/>
    <w:rsid w:val="007832DF"/>
    <w:rsid w:val="00785336"/>
    <w:rsid w:val="00785FB4"/>
    <w:rsid w:val="0079659C"/>
    <w:rsid w:val="007B0AFC"/>
    <w:rsid w:val="007B1FFC"/>
    <w:rsid w:val="007B3897"/>
    <w:rsid w:val="007D2F32"/>
    <w:rsid w:val="007D4A98"/>
    <w:rsid w:val="007D7F48"/>
    <w:rsid w:val="00800FED"/>
    <w:rsid w:val="0080324D"/>
    <w:rsid w:val="00807723"/>
    <w:rsid w:val="00810D32"/>
    <w:rsid w:val="008201D9"/>
    <w:rsid w:val="00822F5F"/>
    <w:rsid w:val="008343EA"/>
    <w:rsid w:val="00855EB9"/>
    <w:rsid w:val="0086646D"/>
    <w:rsid w:val="0088121A"/>
    <w:rsid w:val="00881E00"/>
    <w:rsid w:val="00893CAC"/>
    <w:rsid w:val="008979CA"/>
    <w:rsid w:val="00897BF8"/>
    <w:rsid w:val="008B049A"/>
    <w:rsid w:val="008C0324"/>
    <w:rsid w:val="008C054B"/>
    <w:rsid w:val="008C10AD"/>
    <w:rsid w:val="008D251C"/>
    <w:rsid w:val="008E0A02"/>
    <w:rsid w:val="008E2626"/>
    <w:rsid w:val="008E5CB6"/>
    <w:rsid w:val="0091068B"/>
    <w:rsid w:val="009173DF"/>
    <w:rsid w:val="00922922"/>
    <w:rsid w:val="0092791E"/>
    <w:rsid w:val="00934889"/>
    <w:rsid w:val="0095013C"/>
    <w:rsid w:val="00956C84"/>
    <w:rsid w:val="009618CB"/>
    <w:rsid w:val="00964557"/>
    <w:rsid w:val="00976360"/>
    <w:rsid w:val="009839EA"/>
    <w:rsid w:val="0099233B"/>
    <w:rsid w:val="009B073D"/>
    <w:rsid w:val="009D6EF8"/>
    <w:rsid w:val="009E2123"/>
    <w:rsid w:val="009E6E8E"/>
    <w:rsid w:val="009F1BE8"/>
    <w:rsid w:val="009F1D74"/>
    <w:rsid w:val="00A02C5B"/>
    <w:rsid w:val="00A0618E"/>
    <w:rsid w:val="00A06C28"/>
    <w:rsid w:val="00A100AB"/>
    <w:rsid w:val="00A14489"/>
    <w:rsid w:val="00A26ABC"/>
    <w:rsid w:val="00A26D5B"/>
    <w:rsid w:val="00A31B5B"/>
    <w:rsid w:val="00A40FDA"/>
    <w:rsid w:val="00A42A3A"/>
    <w:rsid w:val="00A51637"/>
    <w:rsid w:val="00A57895"/>
    <w:rsid w:val="00A57E20"/>
    <w:rsid w:val="00A6120C"/>
    <w:rsid w:val="00A73585"/>
    <w:rsid w:val="00A844C5"/>
    <w:rsid w:val="00A91138"/>
    <w:rsid w:val="00A920A2"/>
    <w:rsid w:val="00AA14A1"/>
    <w:rsid w:val="00AB27A1"/>
    <w:rsid w:val="00AD00AF"/>
    <w:rsid w:val="00AD4C56"/>
    <w:rsid w:val="00AF17CC"/>
    <w:rsid w:val="00AF247E"/>
    <w:rsid w:val="00B03068"/>
    <w:rsid w:val="00B25F7D"/>
    <w:rsid w:val="00B279A0"/>
    <w:rsid w:val="00B30D6C"/>
    <w:rsid w:val="00B33595"/>
    <w:rsid w:val="00B5088B"/>
    <w:rsid w:val="00B520D8"/>
    <w:rsid w:val="00B8157A"/>
    <w:rsid w:val="00B86867"/>
    <w:rsid w:val="00B96258"/>
    <w:rsid w:val="00BA1DA2"/>
    <w:rsid w:val="00BB3A71"/>
    <w:rsid w:val="00BC1E6A"/>
    <w:rsid w:val="00BE31E8"/>
    <w:rsid w:val="00BF116F"/>
    <w:rsid w:val="00BF1A01"/>
    <w:rsid w:val="00BF347E"/>
    <w:rsid w:val="00C44623"/>
    <w:rsid w:val="00C51D76"/>
    <w:rsid w:val="00C75AF8"/>
    <w:rsid w:val="00C84A8F"/>
    <w:rsid w:val="00C85DAB"/>
    <w:rsid w:val="00C9392B"/>
    <w:rsid w:val="00CA3E97"/>
    <w:rsid w:val="00CA4C5A"/>
    <w:rsid w:val="00CB0435"/>
    <w:rsid w:val="00CB229D"/>
    <w:rsid w:val="00CB6F97"/>
    <w:rsid w:val="00CB762E"/>
    <w:rsid w:val="00CD6000"/>
    <w:rsid w:val="00CE0FE9"/>
    <w:rsid w:val="00CE2158"/>
    <w:rsid w:val="00CE79FA"/>
    <w:rsid w:val="00CF7CCA"/>
    <w:rsid w:val="00D03358"/>
    <w:rsid w:val="00D14359"/>
    <w:rsid w:val="00D23FD8"/>
    <w:rsid w:val="00D30B51"/>
    <w:rsid w:val="00D33116"/>
    <w:rsid w:val="00D6468C"/>
    <w:rsid w:val="00D65D4F"/>
    <w:rsid w:val="00D72F9A"/>
    <w:rsid w:val="00D854EA"/>
    <w:rsid w:val="00D90235"/>
    <w:rsid w:val="00D915F8"/>
    <w:rsid w:val="00DB0BE0"/>
    <w:rsid w:val="00DB3C46"/>
    <w:rsid w:val="00DB5E20"/>
    <w:rsid w:val="00DB6F8D"/>
    <w:rsid w:val="00DC5BEA"/>
    <w:rsid w:val="00DC6A8A"/>
    <w:rsid w:val="00DC6C6F"/>
    <w:rsid w:val="00E0233E"/>
    <w:rsid w:val="00E11182"/>
    <w:rsid w:val="00E129DD"/>
    <w:rsid w:val="00E20F3B"/>
    <w:rsid w:val="00E22223"/>
    <w:rsid w:val="00E276F7"/>
    <w:rsid w:val="00E27AE8"/>
    <w:rsid w:val="00E32E9A"/>
    <w:rsid w:val="00E36003"/>
    <w:rsid w:val="00E46199"/>
    <w:rsid w:val="00E539C5"/>
    <w:rsid w:val="00E57042"/>
    <w:rsid w:val="00E615CF"/>
    <w:rsid w:val="00E675CA"/>
    <w:rsid w:val="00E71201"/>
    <w:rsid w:val="00E75357"/>
    <w:rsid w:val="00E75A83"/>
    <w:rsid w:val="00E84F0D"/>
    <w:rsid w:val="00E87BBB"/>
    <w:rsid w:val="00E92301"/>
    <w:rsid w:val="00E95FA3"/>
    <w:rsid w:val="00E97AA7"/>
    <w:rsid w:val="00EA69C3"/>
    <w:rsid w:val="00EB1CCE"/>
    <w:rsid w:val="00EC36FC"/>
    <w:rsid w:val="00EC5F16"/>
    <w:rsid w:val="00ED1089"/>
    <w:rsid w:val="00ED1DD1"/>
    <w:rsid w:val="00ED3ECF"/>
    <w:rsid w:val="00EE1D81"/>
    <w:rsid w:val="00EE6EFD"/>
    <w:rsid w:val="00EF11F8"/>
    <w:rsid w:val="00F10154"/>
    <w:rsid w:val="00F2499D"/>
    <w:rsid w:val="00F36F07"/>
    <w:rsid w:val="00F46187"/>
    <w:rsid w:val="00F47201"/>
    <w:rsid w:val="00F52E94"/>
    <w:rsid w:val="00F54DDF"/>
    <w:rsid w:val="00F56961"/>
    <w:rsid w:val="00F62A28"/>
    <w:rsid w:val="00F7757E"/>
    <w:rsid w:val="00F83D07"/>
    <w:rsid w:val="00F84A54"/>
    <w:rsid w:val="00FA4D08"/>
    <w:rsid w:val="00FC0384"/>
    <w:rsid w:val="00FC415E"/>
    <w:rsid w:val="00FD2422"/>
    <w:rsid w:val="00FD5BEC"/>
    <w:rsid w:val="00FE4C3B"/>
    <w:rsid w:val="00FE60B6"/>
    <w:rsid w:val="00FE7C4B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6F97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CB6F97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CB6F97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CB6F97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B6F97"/>
    <w:rPr>
      <w:rFonts w:cs="Times New Roman"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B6F97"/>
    <w:rPr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basedOn w:val="a3"/>
    <w:uiPriority w:val="99"/>
    <w:rsid w:val="00CB6F97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B6F97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CB6F97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CB6F97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CB6F97"/>
    <w:rPr>
      <w:rFonts w:cs="Times New Roman"/>
      <w:bCs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B6F97"/>
    <w:rPr>
      <w:rFonts w:cs="Times New Roman"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basedOn w:val="a4"/>
    <w:uiPriority w:val="99"/>
    <w:rsid w:val="00CB6F97"/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CB6F97"/>
    <w:rPr>
      <w:rFonts w:cs="Times New Roman"/>
      <w:bCs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B6F97"/>
    <w:rPr>
      <w:rFonts w:cs="Times New Roman"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">
    <w:name w:val="Текст выноски Знак"/>
    <w:basedOn w:val="a0"/>
    <w:link w:val="afffe"/>
    <w:uiPriority w:val="99"/>
    <w:semiHidden/>
    <w:locked/>
    <w:rsid w:val="00187041"/>
    <w:rPr>
      <w:rFonts w:ascii="Tahoma" w:hAnsi="Tahoma" w:cs="Tahoma"/>
      <w:sz w:val="16"/>
      <w:szCs w:val="16"/>
    </w:rPr>
  </w:style>
  <w:style w:type="paragraph" w:styleId="affff0">
    <w:name w:val="Body Text"/>
    <w:basedOn w:val="a"/>
    <w:link w:val="affff1"/>
    <w:uiPriority w:val="99"/>
    <w:unhideWhenUsed/>
    <w:rsid w:val="00402B5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fff1">
    <w:name w:val="Основной текст Знак"/>
    <w:basedOn w:val="a0"/>
    <w:link w:val="affff0"/>
    <w:uiPriority w:val="99"/>
    <w:rsid w:val="00402B5E"/>
    <w:rPr>
      <w:rFonts w:ascii="Times New Roman" w:eastAsia="Times New Roman" w:hAnsi="Times New Roman"/>
      <w:sz w:val="24"/>
      <w:szCs w:val="24"/>
    </w:rPr>
  </w:style>
  <w:style w:type="paragraph" w:styleId="affff2">
    <w:name w:val="Normal (Web)"/>
    <w:basedOn w:val="a"/>
    <w:uiPriority w:val="99"/>
    <w:rsid w:val="00402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30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9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9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EAAA1-8308-4A46-BEDF-ED2773926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175</cp:revision>
  <cp:lastPrinted>2020-10-27T14:04:00Z</cp:lastPrinted>
  <dcterms:created xsi:type="dcterms:W3CDTF">2014-06-27T19:07:00Z</dcterms:created>
  <dcterms:modified xsi:type="dcterms:W3CDTF">2020-10-28T05:38:00Z</dcterms:modified>
</cp:coreProperties>
</file>